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84" w:rsidRDefault="00940873" w:rsidP="00940873">
      <w:pPr>
        <w:spacing w:after="0"/>
        <w:jc w:val="center"/>
        <w:rPr>
          <w:rFonts w:ascii="Comic Sans MS" w:hAnsi="Comic Sans MS" w:cs="Arial"/>
        </w:rPr>
      </w:pPr>
      <w:r w:rsidRPr="00940873">
        <w:rPr>
          <w:rFonts w:ascii="Comic Sans MS" w:hAnsi="Comic Sans MS" w:cs="Arial"/>
          <w:noProof/>
          <w:lang w:eastAsia="tr-TR"/>
        </w:rPr>
        <w:drawing>
          <wp:inline distT="0" distB="0" distL="0" distR="0">
            <wp:extent cx="2790825" cy="1990725"/>
            <wp:effectExtent l="19050" t="0" r="9525"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4"/>
                    <a:srcRect/>
                    <a:stretch>
                      <a:fillRect/>
                    </a:stretch>
                  </pic:blipFill>
                  <pic:spPr bwMode="auto">
                    <a:xfrm>
                      <a:off x="0" y="0"/>
                      <a:ext cx="2790825" cy="1990725"/>
                    </a:xfrm>
                    <a:prstGeom prst="rect">
                      <a:avLst/>
                    </a:prstGeom>
                    <a:noFill/>
                    <a:ln w="9525">
                      <a:noFill/>
                      <a:miter lim="800000"/>
                      <a:headEnd/>
                      <a:tailEnd/>
                    </a:ln>
                  </pic:spPr>
                </pic:pic>
              </a:graphicData>
            </a:graphic>
          </wp:inline>
        </w:drawing>
      </w:r>
      <w:r>
        <w:rPr>
          <w:rFonts w:ascii="Comic Sans MS" w:hAnsi="Comic Sans MS" w:cs="Arial"/>
        </w:rPr>
        <w:t xml:space="preserve">            </w:t>
      </w:r>
    </w:p>
    <w:p w:rsidR="00536F84" w:rsidRDefault="00536F84" w:rsidP="00940873">
      <w:pPr>
        <w:spacing w:after="0"/>
        <w:jc w:val="center"/>
        <w:rPr>
          <w:rFonts w:ascii="Comic Sans MS" w:hAnsi="Comic Sans MS" w:cs="Arial"/>
        </w:rPr>
      </w:pPr>
    </w:p>
    <w:p w:rsidR="00536F84" w:rsidRPr="005419C7" w:rsidRDefault="005419C7" w:rsidP="00940873">
      <w:pPr>
        <w:spacing w:after="0"/>
        <w:jc w:val="center"/>
        <w:rPr>
          <w:rFonts w:ascii="Comic Sans MS" w:hAnsi="Comic Sans MS" w:cs="Arial"/>
          <w:b/>
          <w:sz w:val="32"/>
          <w:szCs w:val="32"/>
        </w:rPr>
      </w:pPr>
      <w:r w:rsidRPr="005419C7">
        <w:rPr>
          <w:rFonts w:ascii="Comic Sans MS" w:hAnsi="Comic Sans MS" w:cs="Arial"/>
          <w:b/>
          <w:sz w:val="32"/>
          <w:szCs w:val="32"/>
        </w:rPr>
        <w:t>3 YAŞ ÇOCUĞUNU</w:t>
      </w:r>
      <w:r w:rsidR="00536F84" w:rsidRPr="005419C7">
        <w:rPr>
          <w:rFonts w:ascii="Comic Sans MS" w:hAnsi="Comic Sans MS" w:cs="Arial"/>
          <w:b/>
          <w:sz w:val="32"/>
          <w:szCs w:val="32"/>
        </w:rPr>
        <w:t xml:space="preserve">N GELİŞİM ÖZELLİKLERİ  </w:t>
      </w:r>
    </w:p>
    <w:p w:rsidR="00536F84" w:rsidRPr="005419C7" w:rsidRDefault="005419C7" w:rsidP="00940873">
      <w:pPr>
        <w:spacing w:after="0"/>
        <w:jc w:val="center"/>
        <w:rPr>
          <w:rFonts w:ascii="Comic Sans MS" w:hAnsi="Comic Sans MS" w:cs="Arial"/>
          <w:b/>
          <w:sz w:val="32"/>
          <w:szCs w:val="32"/>
        </w:rPr>
      </w:pPr>
      <w:r w:rsidRPr="005419C7">
        <w:rPr>
          <w:rFonts w:ascii="Comic Sans MS" w:hAnsi="Comic Sans MS" w:cs="Arial"/>
          <w:b/>
          <w:sz w:val="32"/>
          <w:szCs w:val="32"/>
        </w:rPr>
        <w:t xml:space="preserve">VE ANNE </w:t>
      </w:r>
      <w:proofErr w:type="gramStart"/>
      <w:r w:rsidRPr="005419C7">
        <w:rPr>
          <w:rFonts w:ascii="Comic Sans MS" w:hAnsi="Comic Sans MS" w:cs="Arial"/>
          <w:b/>
          <w:sz w:val="32"/>
          <w:szCs w:val="32"/>
        </w:rPr>
        <w:t>BABALARA  TAVSİYELER</w:t>
      </w:r>
      <w:proofErr w:type="gramEnd"/>
    </w:p>
    <w:p w:rsidR="00536F84" w:rsidRDefault="00536F84" w:rsidP="00940873">
      <w:pPr>
        <w:spacing w:after="0"/>
        <w:jc w:val="center"/>
        <w:rPr>
          <w:rFonts w:ascii="Comic Sans MS" w:hAnsi="Comic Sans MS" w:cs="Arial"/>
        </w:rPr>
      </w:pPr>
    </w:p>
    <w:p w:rsidR="00536F84" w:rsidRDefault="00536F84" w:rsidP="00940873">
      <w:pPr>
        <w:spacing w:after="0"/>
        <w:jc w:val="center"/>
        <w:rPr>
          <w:rFonts w:ascii="Comic Sans MS" w:hAnsi="Comic Sans MS" w:cs="Arial"/>
        </w:rPr>
      </w:pPr>
    </w:p>
    <w:p w:rsidR="00536F84" w:rsidRDefault="00C2035E" w:rsidP="00940873">
      <w:pPr>
        <w:spacing w:after="0"/>
        <w:jc w:val="center"/>
        <w:rPr>
          <w:rFonts w:ascii="Comic Sans MS" w:hAnsi="Comic Sans MS" w:cs="Arial"/>
        </w:rPr>
      </w:pPr>
      <w:r>
        <w:rPr>
          <w:rFonts w:ascii="Comic Sans MS" w:hAnsi="Comic Sans MS" w:cs="Arial"/>
          <w:noProof/>
          <w:lang w:eastAsia="tr-TR"/>
        </w:rPr>
        <w:drawing>
          <wp:inline distT="0" distB="0" distL="0" distR="0">
            <wp:extent cx="2958928" cy="2360141"/>
            <wp:effectExtent l="19050" t="0" r="0" b="0"/>
            <wp:docPr id="2" name="0 Resim" descr="FB_IMG_147767972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679728988.jpg"/>
                    <pic:cNvPicPr/>
                  </pic:nvPicPr>
                  <pic:blipFill>
                    <a:blip r:embed="rId5"/>
                    <a:stretch>
                      <a:fillRect/>
                    </a:stretch>
                  </pic:blipFill>
                  <pic:spPr>
                    <a:xfrm>
                      <a:off x="0" y="0"/>
                      <a:ext cx="2959100" cy="2360278"/>
                    </a:xfrm>
                    <a:prstGeom prst="rect">
                      <a:avLst/>
                    </a:prstGeom>
                  </pic:spPr>
                </pic:pic>
              </a:graphicData>
            </a:graphic>
          </wp:inline>
        </w:drawing>
      </w:r>
    </w:p>
    <w:p w:rsidR="00536F84" w:rsidRDefault="00536F84" w:rsidP="00940873">
      <w:pPr>
        <w:spacing w:after="0"/>
        <w:jc w:val="center"/>
        <w:rPr>
          <w:rFonts w:ascii="Comic Sans MS" w:hAnsi="Comic Sans MS" w:cs="Arial"/>
        </w:rPr>
      </w:pPr>
    </w:p>
    <w:p w:rsidR="00536F84" w:rsidRDefault="00536F84" w:rsidP="00940873">
      <w:pPr>
        <w:spacing w:after="0"/>
        <w:jc w:val="center"/>
        <w:rPr>
          <w:rFonts w:ascii="Comic Sans MS" w:hAnsi="Comic Sans MS" w:cs="Arial"/>
        </w:rPr>
      </w:pPr>
    </w:p>
    <w:p w:rsidR="00536F84" w:rsidRDefault="00536F84" w:rsidP="00940873">
      <w:pPr>
        <w:spacing w:after="0"/>
        <w:jc w:val="center"/>
        <w:rPr>
          <w:rFonts w:ascii="Comic Sans MS" w:hAnsi="Comic Sans MS" w:cs="Arial"/>
        </w:rPr>
      </w:pPr>
    </w:p>
    <w:p w:rsidR="00536F84" w:rsidRDefault="00940873" w:rsidP="00940873">
      <w:pPr>
        <w:spacing w:after="0"/>
        <w:jc w:val="center"/>
        <w:rPr>
          <w:rFonts w:ascii="Verdana" w:hAnsi="Verdana"/>
          <w:color w:val="000000"/>
          <w:sz w:val="20"/>
          <w:szCs w:val="20"/>
        </w:rPr>
      </w:pPr>
      <w:r w:rsidRPr="0046462D">
        <w:rPr>
          <w:rFonts w:ascii="Verdana" w:hAnsi="Verdana"/>
          <w:b/>
          <w:i/>
          <w:color w:val="000000"/>
          <w:sz w:val="20"/>
          <w:szCs w:val="20"/>
        </w:rPr>
        <w:t>Sevgili Anne ve Babalar;</w:t>
      </w:r>
      <w:r>
        <w:rPr>
          <w:rFonts w:ascii="Verdana" w:hAnsi="Verdana"/>
          <w:color w:val="000000"/>
          <w:sz w:val="20"/>
          <w:szCs w:val="20"/>
        </w:rPr>
        <w:br/>
        <w:t xml:space="preserve">Çocuğunuzla birlikte bir yıl geçirmeyi </w:t>
      </w:r>
      <w:proofErr w:type="gramStart"/>
      <w:r>
        <w:rPr>
          <w:rFonts w:ascii="Verdana" w:hAnsi="Verdana"/>
          <w:color w:val="000000"/>
          <w:sz w:val="20"/>
          <w:szCs w:val="20"/>
        </w:rPr>
        <w:t>planlıyoruz.Belirli</w:t>
      </w:r>
      <w:proofErr w:type="gramEnd"/>
      <w:r>
        <w:rPr>
          <w:rFonts w:ascii="Verdana" w:hAnsi="Verdana"/>
          <w:color w:val="000000"/>
          <w:sz w:val="20"/>
          <w:szCs w:val="20"/>
        </w:rPr>
        <w:t xml:space="preserve"> zamanlarda sizlere gelişim raporları göndereceğiz.bu raporlarda çocuğunuzun beş farklı alanda gelişimini değerlendirerek, sizlere bazı önerilerde bulunacağız. Bu alanlar;</w:t>
      </w:r>
      <w:r>
        <w:rPr>
          <w:rFonts w:ascii="Verdana" w:hAnsi="Verdana"/>
          <w:color w:val="000000"/>
          <w:sz w:val="20"/>
          <w:szCs w:val="20"/>
        </w:rPr>
        <w:br/>
      </w:r>
      <w:r w:rsidRPr="00B8323A">
        <w:rPr>
          <w:rFonts w:ascii="Verdana" w:hAnsi="Verdana"/>
          <w:b/>
          <w:color w:val="000000"/>
          <w:sz w:val="20"/>
          <w:szCs w:val="20"/>
        </w:rPr>
        <w:t>*Hareket gelişimi</w:t>
      </w:r>
      <w:r>
        <w:rPr>
          <w:rFonts w:ascii="Verdana" w:hAnsi="Verdana"/>
          <w:color w:val="000000"/>
          <w:sz w:val="20"/>
          <w:szCs w:val="20"/>
        </w:rPr>
        <w:t xml:space="preserve">; çocuğunuzun bedensel gelişimi; boyu, kilosu, hareketleri ile ilgilidir. Bu alanda çocuğunuzun beslenmesi de önem kazanmaktadır. Lütfen öğün atlamadan çocuğunuzun beslenmesine dikkat ediniz. </w:t>
      </w:r>
      <w:r>
        <w:rPr>
          <w:rFonts w:ascii="Verdana" w:hAnsi="Verdana"/>
          <w:color w:val="000000"/>
          <w:sz w:val="20"/>
          <w:szCs w:val="20"/>
        </w:rPr>
        <w:br/>
      </w:r>
      <w:r w:rsidRPr="00B8323A">
        <w:rPr>
          <w:rFonts w:ascii="Verdana" w:hAnsi="Verdana"/>
          <w:b/>
          <w:color w:val="000000"/>
          <w:sz w:val="20"/>
          <w:szCs w:val="20"/>
        </w:rPr>
        <w:t>*Sosyal- Duygusal Gelişimi</w:t>
      </w:r>
      <w:r>
        <w:rPr>
          <w:rFonts w:ascii="Verdana" w:hAnsi="Verdana"/>
          <w:color w:val="000000"/>
          <w:sz w:val="20"/>
          <w:szCs w:val="20"/>
        </w:rPr>
        <w:t>; Çocuğunuzun insanlarla ilişkileri, kendini anlatabilmesi, cesareti, kendine güveni ile ilgili gelişimleridir. Çocuğunuzun mutlu, neşeli ve kendine güvenen bir insan olması için lütfen ona sevginizi, ilginizi gösteriniz. Sevilen çocuk hayata daha umutla bakar.</w:t>
      </w:r>
      <w:r>
        <w:rPr>
          <w:rFonts w:ascii="Verdana" w:hAnsi="Verdana"/>
          <w:color w:val="000000"/>
          <w:sz w:val="20"/>
          <w:szCs w:val="20"/>
        </w:rPr>
        <w:br/>
      </w:r>
      <w:r w:rsidRPr="00B8323A">
        <w:rPr>
          <w:rFonts w:ascii="Verdana" w:hAnsi="Verdana"/>
          <w:b/>
          <w:color w:val="000000"/>
          <w:sz w:val="20"/>
          <w:szCs w:val="20"/>
        </w:rPr>
        <w:t>*Dil gelişimi</w:t>
      </w:r>
      <w:r>
        <w:rPr>
          <w:rFonts w:ascii="Verdana" w:hAnsi="Verdana"/>
          <w:color w:val="000000"/>
          <w:sz w:val="20"/>
          <w:szCs w:val="20"/>
        </w:rPr>
        <w:t xml:space="preserve">; Çocuğunuzun konuşma-dinleme- anlama becerilerini kapsar. Gerek Anadili </w:t>
      </w:r>
      <w:proofErr w:type="spellStart"/>
      <w:r>
        <w:rPr>
          <w:rFonts w:ascii="Verdana" w:hAnsi="Verdana"/>
          <w:color w:val="000000"/>
          <w:sz w:val="20"/>
          <w:szCs w:val="20"/>
        </w:rPr>
        <w:t>Türkçe'yi</w:t>
      </w:r>
      <w:proofErr w:type="spellEnd"/>
      <w:r>
        <w:rPr>
          <w:rFonts w:ascii="Verdana" w:hAnsi="Verdana"/>
          <w:color w:val="000000"/>
          <w:sz w:val="20"/>
          <w:szCs w:val="20"/>
        </w:rPr>
        <w:t xml:space="preserve"> gerekse diğer dilleri konuşması zihnini çalıştırması bakımından önemlidir. İşleyen demir ışıldar.</w:t>
      </w:r>
    </w:p>
    <w:p w:rsidR="00940873" w:rsidRDefault="00940873" w:rsidP="00940873">
      <w:pPr>
        <w:spacing w:after="0"/>
        <w:jc w:val="center"/>
        <w:rPr>
          <w:rFonts w:ascii="Verdana" w:hAnsi="Verdana"/>
          <w:color w:val="000000"/>
          <w:sz w:val="20"/>
          <w:szCs w:val="20"/>
        </w:rPr>
      </w:pPr>
      <w:r w:rsidRPr="00B8323A">
        <w:rPr>
          <w:rFonts w:ascii="Verdana" w:hAnsi="Verdana"/>
          <w:b/>
          <w:color w:val="000000"/>
          <w:sz w:val="20"/>
          <w:szCs w:val="20"/>
        </w:rPr>
        <w:t>*Zihin gelişimi</w:t>
      </w:r>
      <w:r>
        <w:rPr>
          <w:rFonts w:ascii="Verdana" w:hAnsi="Verdana"/>
          <w:color w:val="000000"/>
          <w:sz w:val="20"/>
          <w:szCs w:val="20"/>
        </w:rPr>
        <w:t>; Beynimizin büyük bir bölümü okul öncesi dönemde, yani 6 yaşına kadar olgunlaşır. Bu dönemde çocuklar ne kadar çok öğrenirse o kadar çok gelişebilir. Farklıklaşır. Çocuğunuzun çabalarını lütfen olumlu şekilde takdir ediniz. Aferin demekten, çocuğunuzu tebrik etmekten korkmayınız.</w:t>
      </w:r>
      <w:r>
        <w:rPr>
          <w:rFonts w:ascii="Verdana" w:hAnsi="Verdana"/>
          <w:color w:val="000000"/>
          <w:sz w:val="20"/>
          <w:szCs w:val="20"/>
        </w:rPr>
        <w:br/>
      </w:r>
      <w:r w:rsidRPr="00B8323A">
        <w:rPr>
          <w:rFonts w:ascii="Verdana" w:hAnsi="Verdana"/>
          <w:b/>
          <w:color w:val="000000"/>
          <w:sz w:val="20"/>
          <w:szCs w:val="20"/>
        </w:rPr>
        <w:t>*</w:t>
      </w:r>
      <w:proofErr w:type="spellStart"/>
      <w:r w:rsidRPr="00B8323A">
        <w:rPr>
          <w:rFonts w:ascii="Verdana" w:hAnsi="Verdana"/>
          <w:b/>
          <w:color w:val="000000"/>
          <w:sz w:val="20"/>
          <w:szCs w:val="20"/>
        </w:rPr>
        <w:t>Özbakım</w:t>
      </w:r>
      <w:proofErr w:type="spellEnd"/>
      <w:r w:rsidRPr="00B8323A">
        <w:rPr>
          <w:rFonts w:ascii="Verdana" w:hAnsi="Verdana"/>
          <w:b/>
          <w:color w:val="000000"/>
          <w:sz w:val="20"/>
          <w:szCs w:val="20"/>
        </w:rPr>
        <w:t xml:space="preserve"> becerileri</w:t>
      </w:r>
      <w:r>
        <w:rPr>
          <w:rFonts w:ascii="Verdana" w:hAnsi="Verdana"/>
          <w:color w:val="000000"/>
          <w:sz w:val="20"/>
          <w:szCs w:val="20"/>
        </w:rPr>
        <w:t xml:space="preserve">; Çocuğunuzun </w:t>
      </w:r>
      <w:proofErr w:type="gramStart"/>
      <w:r>
        <w:rPr>
          <w:rFonts w:ascii="Verdana" w:hAnsi="Verdana"/>
          <w:color w:val="000000"/>
          <w:sz w:val="20"/>
          <w:szCs w:val="20"/>
        </w:rPr>
        <w:t>temizlik,kendi</w:t>
      </w:r>
      <w:proofErr w:type="gramEnd"/>
      <w:r>
        <w:rPr>
          <w:rFonts w:ascii="Verdana" w:hAnsi="Verdana"/>
          <w:color w:val="000000"/>
          <w:sz w:val="20"/>
          <w:szCs w:val="20"/>
        </w:rPr>
        <w:t xml:space="preserve"> bakımı ve çevresinin farkında olma konularını değerlendirdiğimiz bölümdür. Çocukların ilk ve en değerli öğretmenleri anne </w:t>
      </w:r>
      <w:r>
        <w:rPr>
          <w:rFonts w:ascii="Verdana" w:hAnsi="Verdana"/>
          <w:color w:val="000000"/>
          <w:sz w:val="20"/>
          <w:szCs w:val="20"/>
        </w:rPr>
        <w:lastRenderedPageBreak/>
        <w:t xml:space="preserve">ve babalarıdır. Evde yarattığınız güzel örneklerle çocuklarınızı desteklemeye devam ediniz. </w:t>
      </w:r>
      <w:r>
        <w:rPr>
          <w:rFonts w:ascii="Verdana" w:hAnsi="Verdana"/>
          <w:color w:val="000000"/>
          <w:sz w:val="20"/>
          <w:szCs w:val="20"/>
        </w:rPr>
        <w:br/>
        <w:t>Böyle güzel çocuklarınız olduğu için emin olun çok şanslısınız. İnsanı ayakta tutan en önemli şeylerden biri umutsa o umudu ayakta tutan da çocuklarımızdır</w:t>
      </w:r>
    </w:p>
    <w:p w:rsidR="00940873" w:rsidRDefault="00940873" w:rsidP="00940873">
      <w:pPr>
        <w:jc w:val="center"/>
        <w:rPr>
          <w:rFonts w:ascii="Verdana" w:hAnsi="Verdana"/>
          <w:color w:val="000000"/>
          <w:sz w:val="20"/>
          <w:szCs w:val="20"/>
        </w:rPr>
      </w:pPr>
      <w:proofErr w:type="gramStart"/>
      <w:r>
        <w:rPr>
          <w:rFonts w:ascii="Verdana" w:hAnsi="Verdana"/>
          <w:color w:val="000000"/>
          <w:sz w:val="20"/>
          <w:szCs w:val="20"/>
        </w:rPr>
        <w:t>36-48</w:t>
      </w:r>
      <w:proofErr w:type="gramEnd"/>
      <w:r>
        <w:rPr>
          <w:rFonts w:ascii="Verdana" w:hAnsi="Verdana"/>
          <w:color w:val="000000"/>
          <w:sz w:val="20"/>
          <w:szCs w:val="20"/>
        </w:rPr>
        <w:t xml:space="preserve"> aylık çocuğunuzda gözlemleyebileceğimiz davranışlar onun eğitiminde yol göstermesi amacıyla kısaca anlatılmıştır.</w:t>
      </w:r>
    </w:p>
    <w:p w:rsidR="00940873" w:rsidRPr="00D66D38" w:rsidRDefault="00940873" w:rsidP="00A664A5">
      <w:pPr>
        <w:spacing w:after="0" w:line="240" w:lineRule="auto"/>
        <w:jc w:val="center"/>
        <w:textAlignment w:val="center"/>
        <w:rPr>
          <w:rFonts w:ascii="Comic Sans MS" w:eastAsia="Times New Roman" w:hAnsi="Comic Sans MS" w:cs="Arial"/>
          <w:color w:val="C41E2E"/>
          <w:lang w:eastAsia="tr-TR"/>
        </w:rPr>
      </w:pPr>
      <w:proofErr w:type="gramStart"/>
      <w:r w:rsidRPr="00D66D38">
        <w:rPr>
          <w:rFonts w:ascii="Arial" w:eastAsia="Times New Roman" w:hAnsi="Arial" w:cs="Arial"/>
          <w:color w:val="C41E2E"/>
          <w:lang w:eastAsia="tr-TR"/>
        </w:rPr>
        <w:t>3</w:t>
      </w:r>
      <w:r w:rsidRPr="00D66D38">
        <w:rPr>
          <w:rFonts w:ascii="Comic Sans MS" w:eastAsia="Times New Roman" w:hAnsi="Comic Sans MS" w:cs="Arial"/>
          <w:color w:val="C41E2E"/>
          <w:lang w:eastAsia="tr-TR"/>
        </w:rPr>
        <w:t>6-48</w:t>
      </w:r>
      <w:proofErr w:type="gramEnd"/>
      <w:r w:rsidRPr="00D66D38">
        <w:rPr>
          <w:rFonts w:ascii="Comic Sans MS" w:eastAsia="Times New Roman" w:hAnsi="Comic Sans MS" w:cs="Arial"/>
          <w:color w:val="C41E2E"/>
          <w:lang w:eastAsia="tr-TR"/>
        </w:rPr>
        <w:t xml:space="preserve"> AYLIK ÇOCUKLARIN GELİŞİM ÖZELLİKLERİ</w:t>
      </w:r>
    </w:p>
    <w:p w:rsidR="00940873" w:rsidRPr="00940873" w:rsidRDefault="00B4159F" w:rsidP="00A664A5">
      <w:pPr>
        <w:pStyle w:val="NormalWeb"/>
        <w:shd w:val="clear" w:color="auto" w:fill="FFFFFF"/>
        <w:spacing w:before="0" w:beforeAutospacing="0" w:after="195" w:afterAutospacing="0"/>
        <w:rPr>
          <w:rFonts w:ascii="Comic Sans MS" w:hAnsi="Comic Sans MS" w:cs="Arial"/>
          <w:sz w:val="22"/>
          <w:szCs w:val="22"/>
        </w:rPr>
      </w:pPr>
      <w:r>
        <w:rPr>
          <w:rFonts w:ascii="Comic Sans MS" w:hAnsi="Comic Sans MS" w:cs="Arial"/>
          <w:sz w:val="22"/>
          <w:szCs w:val="22"/>
        </w:rPr>
        <w:t xml:space="preserve"> </w:t>
      </w:r>
      <w:r w:rsidR="00940873" w:rsidRPr="00940873">
        <w:rPr>
          <w:rFonts w:ascii="Comic Sans MS" w:hAnsi="Comic Sans MS" w:cs="Arial"/>
          <w:sz w:val="22"/>
          <w:szCs w:val="22"/>
        </w:rPr>
        <w:t>3 yaş</w:t>
      </w:r>
      <w:r w:rsidR="00940873" w:rsidRPr="00940873">
        <w:rPr>
          <w:rStyle w:val="apple-converted-space"/>
          <w:rFonts w:ascii="Comic Sans MS" w:hAnsi="Comic Sans MS" w:cs="Arial"/>
          <w:sz w:val="22"/>
          <w:szCs w:val="22"/>
        </w:rPr>
        <w:t> </w:t>
      </w:r>
      <w:proofErr w:type="gramStart"/>
      <w:r w:rsidR="00940873" w:rsidRPr="00940873">
        <w:rPr>
          <w:rStyle w:val="Gl"/>
          <w:rFonts w:ascii="Comic Sans MS" w:hAnsi="Comic Sans MS" w:cs="Arial"/>
          <w:sz w:val="22"/>
          <w:szCs w:val="22"/>
        </w:rPr>
        <w:t>ben merkezcilik</w:t>
      </w:r>
      <w:proofErr w:type="gramEnd"/>
      <w:r w:rsidR="00940873" w:rsidRPr="00940873">
        <w:rPr>
          <w:rStyle w:val="Gl"/>
          <w:rFonts w:ascii="Comic Sans MS" w:hAnsi="Comic Sans MS" w:cs="Arial"/>
          <w:sz w:val="22"/>
          <w:szCs w:val="22"/>
        </w:rPr>
        <w:t xml:space="preserve"> ve inatçılık özelliklerinin görüldüğü zorlu bir dönemdir.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3 yaştaki çocukların en sevdikleri kelimelerin "hayır", "ben", "ben yapacağım" olduğu görülebilir. İnatçı ve kararlı tutumları, isteklerine "hayır" dendiğinde geçirilen öfke nöbetleri ve ağlama krizleri hep bu dönemin karakteristik özellikleridir. Genelde 2,5–3</w:t>
      </w:r>
      <w:r w:rsidR="00536F84">
        <w:rPr>
          <w:rFonts w:ascii="Comic Sans MS" w:hAnsi="Comic Sans MS" w:cs="Arial"/>
          <w:sz w:val="22"/>
          <w:szCs w:val="22"/>
        </w:rPr>
        <w:t>,5</w:t>
      </w:r>
      <w:r w:rsidRPr="00940873">
        <w:rPr>
          <w:rFonts w:ascii="Comic Sans MS" w:hAnsi="Comic Sans MS" w:cs="Arial"/>
          <w:sz w:val="22"/>
          <w:szCs w:val="22"/>
        </w:rPr>
        <w:t xml:space="preserve"> yaş civarındaki tüm çocuklarda bu davranışların zaman </w:t>
      </w:r>
      <w:proofErr w:type="spellStart"/>
      <w:r w:rsidRPr="00940873">
        <w:rPr>
          <w:rFonts w:ascii="Comic Sans MS" w:hAnsi="Comic Sans MS" w:cs="Arial"/>
          <w:sz w:val="22"/>
          <w:szCs w:val="22"/>
        </w:rPr>
        <w:t>zaman</w:t>
      </w:r>
      <w:proofErr w:type="spellEnd"/>
      <w:r w:rsidRPr="00940873">
        <w:rPr>
          <w:rFonts w:ascii="Comic Sans MS" w:hAnsi="Comic Sans MS" w:cs="Arial"/>
          <w:sz w:val="22"/>
          <w:szCs w:val="22"/>
        </w:rPr>
        <w:t xml:space="preserve"> gözlenmesi çok doğaldır. Yine bu yaş grubundaki çocuklar, okula başlayarak birey olma yolunda çok ciddi bir adım atmış olurlar.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Artık onlarında kendilerine ait bir dünyaları vardır.</w:t>
      </w:r>
      <w:r w:rsidRPr="00940873">
        <w:rPr>
          <w:rStyle w:val="apple-converted-space"/>
          <w:rFonts w:ascii="Comic Sans MS" w:hAnsi="Comic Sans MS" w:cs="Arial"/>
          <w:sz w:val="22"/>
          <w:szCs w:val="22"/>
        </w:rPr>
        <w:t> </w:t>
      </w:r>
      <w:r w:rsidRPr="00940873">
        <w:rPr>
          <w:rFonts w:ascii="Comic Sans MS" w:hAnsi="Comic Sans MS" w:cs="Arial"/>
          <w:sz w:val="22"/>
          <w:szCs w:val="22"/>
        </w:rPr>
        <w:t>Buna paralel olarak gittikçe daha çok sosyalleşir, zihinsel olarak gelişir ve kelime hazineleri hızla gelişir.</w:t>
      </w:r>
    </w:p>
    <w:p w:rsidR="00940873" w:rsidRPr="00536F84" w:rsidRDefault="00940873" w:rsidP="00A664A5">
      <w:pPr>
        <w:pStyle w:val="NormalWeb"/>
        <w:shd w:val="clear" w:color="auto" w:fill="FFFFFF"/>
        <w:spacing w:before="0" w:beforeAutospacing="0" w:after="195" w:afterAutospacing="0"/>
        <w:rPr>
          <w:rFonts w:ascii="Comic Sans MS" w:hAnsi="Comic Sans MS" w:cs="Arial"/>
          <w:sz w:val="22"/>
          <w:szCs w:val="22"/>
          <w:u w:val="single"/>
        </w:rPr>
      </w:pPr>
      <w:r w:rsidRPr="00940873">
        <w:rPr>
          <w:rStyle w:val="Gl"/>
          <w:rFonts w:ascii="Comic Sans MS" w:hAnsi="Comic Sans MS" w:cs="Arial"/>
          <w:sz w:val="22"/>
          <w:szCs w:val="22"/>
        </w:rPr>
        <w:t>Bu yaş grubu "paralel oyun" denilen dönemdedir.</w:t>
      </w:r>
      <w:r w:rsidRPr="00940873">
        <w:rPr>
          <w:rStyle w:val="apple-converted-space"/>
          <w:rFonts w:ascii="Comic Sans MS" w:hAnsi="Comic Sans MS" w:cs="Arial"/>
          <w:sz w:val="22"/>
          <w:szCs w:val="22"/>
        </w:rPr>
        <w:t> </w:t>
      </w:r>
      <w:r w:rsidRPr="00940873">
        <w:rPr>
          <w:rFonts w:ascii="Comic Sans MS" w:hAnsi="Comic Sans MS" w:cs="Arial"/>
          <w:sz w:val="22"/>
          <w:szCs w:val="22"/>
        </w:rPr>
        <w:t xml:space="preserve">Yani birbirleriyle oyun kurmaktan çok, oyuncağa yönelik oyunlar </w:t>
      </w:r>
      <w:r w:rsidRPr="00940873">
        <w:rPr>
          <w:rFonts w:ascii="Comic Sans MS" w:hAnsi="Comic Sans MS" w:cs="Arial"/>
          <w:sz w:val="22"/>
          <w:szCs w:val="22"/>
        </w:rPr>
        <w:lastRenderedPageBreak/>
        <w:t xml:space="preserve">oynarlar. Diğer arkadaşları ile ancak elindeki oyuncak alındığında ilişki kurarlar. Zaman </w:t>
      </w:r>
      <w:proofErr w:type="spellStart"/>
      <w:r w:rsidRPr="00940873">
        <w:rPr>
          <w:rFonts w:ascii="Comic Sans MS" w:hAnsi="Comic Sans MS" w:cs="Arial"/>
          <w:sz w:val="22"/>
          <w:szCs w:val="22"/>
        </w:rPr>
        <w:t>zaman</w:t>
      </w:r>
      <w:proofErr w:type="spellEnd"/>
      <w:r w:rsidRPr="00940873">
        <w:rPr>
          <w:rFonts w:ascii="Comic Sans MS" w:hAnsi="Comic Sans MS" w:cs="Arial"/>
          <w:sz w:val="22"/>
          <w:szCs w:val="22"/>
        </w:rPr>
        <w:t xml:space="preserve"> </w:t>
      </w:r>
      <w:r w:rsidRPr="00536F84">
        <w:rPr>
          <w:rFonts w:ascii="Comic Sans MS" w:hAnsi="Comic Sans MS" w:cs="Arial"/>
          <w:sz w:val="22"/>
          <w:szCs w:val="22"/>
          <w:u w:val="single"/>
        </w:rPr>
        <w:t>paylaşma konusunda yaşadıkları zorlukları arkadaşlarına fiziksel zarar verme boyutuna da taşıyabilirler (vurma, bağırma, ısırma vb.). Aslında 2,5–3</w:t>
      </w:r>
      <w:r w:rsidR="00536F84">
        <w:rPr>
          <w:rFonts w:ascii="Comic Sans MS" w:hAnsi="Comic Sans MS" w:cs="Arial"/>
          <w:sz w:val="22"/>
          <w:szCs w:val="22"/>
          <w:u w:val="single"/>
        </w:rPr>
        <w:t>,5</w:t>
      </w:r>
      <w:r w:rsidRPr="00536F84">
        <w:rPr>
          <w:rFonts w:ascii="Comic Sans MS" w:hAnsi="Comic Sans MS" w:cs="Arial"/>
          <w:sz w:val="22"/>
          <w:szCs w:val="22"/>
          <w:u w:val="single"/>
        </w:rPr>
        <w:t xml:space="preserve"> yaş grubunda, bu tür durumlarda yaşanan doğal tepkilerdir.</w:t>
      </w:r>
    </w:p>
    <w:p w:rsidR="00A664A5"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Bu döneme,</w:t>
      </w:r>
      <w:r w:rsidRPr="00940873">
        <w:rPr>
          <w:rStyle w:val="apple-converted-space"/>
          <w:rFonts w:ascii="Comic Sans MS" w:hAnsi="Comic Sans MS" w:cs="Arial"/>
          <w:sz w:val="22"/>
          <w:szCs w:val="22"/>
        </w:rPr>
        <w:t> </w:t>
      </w:r>
      <w:r w:rsidRPr="00940873">
        <w:rPr>
          <w:rFonts w:ascii="Comic Sans MS" w:hAnsi="Comic Sans MS" w:cs="Arial"/>
          <w:sz w:val="22"/>
          <w:szCs w:val="22"/>
        </w:rPr>
        <w:t>"Özgürlüğe karşı birin</w:t>
      </w:r>
      <w:r w:rsidRPr="00940873">
        <w:rPr>
          <w:rFonts w:ascii="Comic Sans MS" w:hAnsi="Comic Sans MS" w:cs="Arial"/>
          <w:sz w:val="22"/>
          <w:szCs w:val="22"/>
        </w:rPr>
        <w:softHyphen/>
        <w:t xml:space="preserve">ci atılım", "Birinci kaprisler çağı", "Egosantrik dönem", "3 yaş bunalım dönemi" gibi isimlerde verilmektedir. Çocuk, ego´sunu, yani benliğini bu dönemde keşfeder. Bu keşfin iyi olmadığı, başarılı atlatılamadığı durumlarda halkın egoist dediği, bencil bir tip ortaya çıkması çok doğaldır. </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3 yaş civarındaki çocuklar artık kendi öz bakımlarını karşılayabilecek birçok beceriye sahiptirler.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 xml:space="preserve">Eğer fırsat verilirse yemek </w:t>
      </w:r>
      <w:proofErr w:type="spellStart"/>
      <w:r w:rsidRPr="00940873">
        <w:rPr>
          <w:rStyle w:val="Gl"/>
          <w:rFonts w:ascii="Comic Sans MS" w:hAnsi="Comic Sans MS" w:cs="Arial"/>
          <w:sz w:val="22"/>
          <w:szCs w:val="22"/>
        </w:rPr>
        <w:t>yemek</w:t>
      </w:r>
      <w:proofErr w:type="spellEnd"/>
      <w:r w:rsidRPr="00940873">
        <w:rPr>
          <w:rStyle w:val="Gl"/>
          <w:rFonts w:ascii="Comic Sans MS" w:hAnsi="Comic Sans MS" w:cs="Arial"/>
          <w:sz w:val="22"/>
          <w:szCs w:val="22"/>
        </w:rPr>
        <w:t xml:space="preserve">, giyinmek soyunmak, temizlik gibi birçok ihtiyaçlarını kendileri </w:t>
      </w:r>
      <w:proofErr w:type="gramStart"/>
      <w:r w:rsidRPr="00940873">
        <w:rPr>
          <w:rStyle w:val="Gl"/>
          <w:rFonts w:ascii="Comic Sans MS" w:hAnsi="Comic Sans MS" w:cs="Arial"/>
          <w:sz w:val="22"/>
          <w:szCs w:val="22"/>
        </w:rPr>
        <w:t>karşılayabilirler.</w:t>
      </w:r>
      <w:r w:rsidRPr="00940873">
        <w:rPr>
          <w:rFonts w:ascii="Comic Sans MS" w:hAnsi="Comic Sans MS" w:cs="Arial"/>
          <w:sz w:val="22"/>
          <w:szCs w:val="22"/>
        </w:rPr>
        <w:t>Başkalarına</w:t>
      </w:r>
      <w:proofErr w:type="gramEnd"/>
      <w:r w:rsidRPr="00940873">
        <w:rPr>
          <w:rFonts w:ascii="Comic Sans MS" w:hAnsi="Comic Sans MS" w:cs="Arial"/>
          <w:sz w:val="22"/>
          <w:szCs w:val="22"/>
        </w:rPr>
        <w:t xml:space="preserve"> isteklerini belirtecek ve sosyal ilişki kurabilecek dil gelişimi düzeyine sahiptirler. Kendilerine söylenenleri, yönergeleri dinleyebilecek ve anlayabilecek yeterliliktedirler. Diğer çocuklarla oynayabilecek sabrı ve işbirliğini gösterebilecek olgunluktadırlar. Yani</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bu yaş çocuğun sosyal bir grubun parçası olmaya en hazır olduğu yaştır</w:t>
      </w:r>
      <w:r w:rsidRPr="00940873">
        <w:rPr>
          <w:rFonts w:ascii="Comic Sans MS" w:hAnsi="Comic Sans MS" w:cs="Arial"/>
          <w:sz w:val="22"/>
          <w:szCs w:val="22"/>
        </w:rPr>
        <w:t>.</w:t>
      </w:r>
      <w:r w:rsidR="00B4159F">
        <w:rPr>
          <w:rFonts w:ascii="Comic Sans MS" w:hAnsi="Comic Sans MS" w:cs="Arial"/>
          <w:sz w:val="22"/>
          <w:szCs w:val="22"/>
        </w:rPr>
        <w:t>Okul öncesi eğitim bu davranışın kazandırılmasında kolaylık sağlar.</w:t>
      </w:r>
      <w:r w:rsidRPr="00940873">
        <w:rPr>
          <w:rFonts w:ascii="Comic Sans MS" w:hAnsi="Comic Sans MS" w:cs="Arial"/>
          <w:sz w:val="22"/>
          <w:szCs w:val="22"/>
        </w:rPr>
        <w:t xml:space="preserve"> Çocuklar genellikle 3 yaşlarında yuvaya gidebilecek olgunluğa erişirler. Anneye olan </w:t>
      </w:r>
      <w:r w:rsidRPr="00940873">
        <w:rPr>
          <w:rFonts w:ascii="Comic Sans MS" w:hAnsi="Comic Sans MS" w:cs="Arial"/>
          <w:sz w:val="22"/>
          <w:szCs w:val="22"/>
        </w:rPr>
        <w:lastRenderedPageBreak/>
        <w:t>bağımlılığın yerini kendine güven almaya başlar.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Henüz tam anlamıyla anneden ayrışmamış da olsa verilecek desteğe bağlı olarak çocuk</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ilk kez anneden kopup uzunca bir süre başka bir sosyal ortamda kalabilecek olgunluğa erişmiştir.</w:t>
      </w:r>
      <w:r w:rsidRPr="00940873">
        <w:rPr>
          <w:rStyle w:val="apple-converted-space"/>
          <w:rFonts w:ascii="Comic Sans MS" w:hAnsi="Comic Sans MS" w:cs="Arial"/>
          <w:b/>
          <w:bCs/>
          <w:sz w:val="22"/>
          <w:szCs w:val="22"/>
        </w:rPr>
        <w:t> </w:t>
      </w:r>
      <w:r w:rsidRPr="00940873">
        <w:rPr>
          <w:rFonts w:ascii="Comic Sans MS" w:hAnsi="Comic Sans MS" w:cs="Arial"/>
          <w:sz w:val="22"/>
          <w:szCs w:val="22"/>
        </w:rPr>
        <w:t>3 yaş önemli bir geçiş sürecidir. Bu dönemde “ben ve başkaları” kavramı gelişir. İhtiyaçlarını geciktirmeyi öğrenir. Paylaşmayı ve grupla oynamayı ve basit kurallara uymayı bu yaşta başarabilir.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Bu dönemde ailenin tavrı çok önemlidir</w:t>
      </w:r>
      <w:r w:rsidRPr="00940873">
        <w:rPr>
          <w:rFonts w:ascii="Comic Sans MS" w:hAnsi="Comic Sans MS" w:cs="Arial"/>
          <w:sz w:val="22"/>
          <w:szCs w:val="22"/>
        </w:rPr>
        <w:t xml:space="preserve">. Bu birey olmaya geçiş sürecinde </w:t>
      </w:r>
      <w:r w:rsidRPr="00536F84">
        <w:rPr>
          <w:rFonts w:ascii="Comic Sans MS" w:hAnsi="Comic Sans MS" w:cs="Arial"/>
          <w:sz w:val="22"/>
          <w:szCs w:val="22"/>
          <w:u w:val="single"/>
        </w:rPr>
        <w:t xml:space="preserve">çocuğun bazı taleplerini karşılarken bir parça geciktirmek, paylaşabildiğinde ve kurala uyduğunda ödüllendirmek çocuğun </w:t>
      </w:r>
      <w:proofErr w:type="gramStart"/>
      <w:r w:rsidRPr="00536F84">
        <w:rPr>
          <w:rFonts w:ascii="Comic Sans MS" w:hAnsi="Comic Sans MS" w:cs="Arial"/>
          <w:sz w:val="22"/>
          <w:szCs w:val="22"/>
          <w:u w:val="single"/>
        </w:rPr>
        <w:t>ben merkezcilikten</w:t>
      </w:r>
      <w:proofErr w:type="gramEnd"/>
      <w:r w:rsidRPr="00536F84">
        <w:rPr>
          <w:rFonts w:ascii="Comic Sans MS" w:hAnsi="Comic Sans MS" w:cs="Arial"/>
          <w:sz w:val="22"/>
          <w:szCs w:val="22"/>
          <w:u w:val="single"/>
        </w:rPr>
        <w:t xml:space="preserve"> kurtulmasında etkili olacaktır.</w:t>
      </w:r>
      <w:r w:rsidRPr="00940873">
        <w:rPr>
          <w:rFonts w:ascii="Comic Sans MS" w:hAnsi="Comic Sans MS" w:cs="Arial"/>
          <w:sz w:val="22"/>
          <w:szCs w:val="22"/>
        </w:rPr>
        <w:t xml:space="preserve"> Birçok oyunu ve aktiviteyi sürdürebilecek sabrı olan 3 yaş çocuğu yine de hala bir sorumluluğu uyarısız sonuna kadar sürdüremeyebilir.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3 yaşını dolduran çocuklar hem fiziksel hem de zihinsel özellikleri bakımından oldukça gelişmiş durumdadır. Hareket koordinasyonları çok artmıştır. Bedenlerini yetişkinlerin yapabildikleri birçok için rahatlıkla kullanabilirler.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El becerileri oldukça gelişmiştir</w:t>
      </w:r>
      <w:r w:rsidRPr="00940873">
        <w:rPr>
          <w:rFonts w:ascii="Comic Sans MS" w:hAnsi="Comic Sans MS" w:cs="Arial"/>
          <w:sz w:val="22"/>
          <w:szCs w:val="22"/>
        </w:rPr>
        <w:t xml:space="preserve">. Kalem kullanmaya, çizgiler çizmeye başlarlar. Dış dünyaya ve olgulara ilişkin sorular sorarlar ve çok meraklıdırlar. Sosyal anlamda çok gelişmiştirler. Başka çocuklarla bir arada olmaktan keyif duyarlar. Kendi isteklerinin </w:t>
      </w:r>
      <w:r w:rsidRPr="00940873">
        <w:rPr>
          <w:rFonts w:ascii="Comic Sans MS" w:hAnsi="Comic Sans MS" w:cs="Arial"/>
          <w:sz w:val="22"/>
          <w:szCs w:val="22"/>
        </w:rPr>
        <w:lastRenderedPageBreak/>
        <w:t xml:space="preserve">yerine getirilmesi konusunda ısrarcı olduğunda grup tarafından kabul görmediğini fark etmeye başlar. Onlarla birlikte olmak için zaman </w:t>
      </w:r>
      <w:proofErr w:type="spellStart"/>
      <w:r w:rsidRPr="00940873">
        <w:rPr>
          <w:rFonts w:ascii="Comic Sans MS" w:hAnsi="Comic Sans MS" w:cs="Arial"/>
          <w:sz w:val="22"/>
          <w:szCs w:val="22"/>
        </w:rPr>
        <w:t>zaman</w:t>
      </w:r>
      <w:proofErr w:type="spellEnd"/>
      <w:r w:rsidRPr="00940873">
        <w:rPr>
          <w:rFonts w:ascii="Comic Sans MS" w:hAnsi="Comic Sans MS" w:cs="Arial"/>
          <w:sz w:val="22"/>
          <w:szCs w:val="22"/>
        </w:rPr>
        <w:t xml:space="preserve"> onların isteklerine de cevap vermesi gerektiğini öğrenir.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  </w:t>
      </w:r>
      <w:r w:rsidRPr="00940873">
        <w:rPr>
          <w:rStyle w:val="Gl"/>
          <w:rFonts w:ascii="Comic Sans MS" w:hAnsi="Comic Sans MS" w:cs="Arial"/>
          <w:sz w:val="22"/>
          <w:szCs w:val="22"/>
        </w:rPr>
        <w:t>Özellikle bu dönemde çocuk çevresindeki yetişkinlerin sorun çözme biçimlerini taklit eder.</w:t>
      </w:r>
      <w:r w:rsidRPr="00940873">
        <w:rPr>
          <w:rStyle w:val="apple-converted-space"/>
          <w:rFonts w:ascii="Comic Sans MS" w:hAnsi="Comic Sans MS" w:cs="Arial"/>
          <w:sz w:val="22"/>
          <w:szCs w:val="22"/>
        </w:rPr>
        <w:t> </w:t>
      </w:r>
      <w:r w:rsidRPr="00940873">
        <w:rPr>
          <w:rFonts w:ascii="Comic Sans MS" w:hAnsi="Comic Sans MS" w:cs="Arial"/>
          <w:sz w:val="22"/>
          <w:szCs w:val="22"/>
        </w:rPr>
        <w:t>Yani bir problem çıktığında anne ve babası saldırgan davranıyorsa çocuk da benzer durumlarda saldırgan davranmayı öğrenir. Saldırganlık çok küçük yaşlardan beri öğrenilen bir tutum olmakla birlikte özellikle bu yaşlarda taklit çok fazla görülür. Anne-babaların özellikle bu dönemde çocuğun sosyal yönünü geliştirecek bir tavır içinde olmaları önemlidir. Ayrıca zihinsel gelişimi için çocukların sorularına uygun ve doğru yanıtlar bulmaları, öğrenme isteklerinin kırılmaması açısından önem taşımaktadır.</w:t>
      </w:r>
      <w:r w:rsidRPr="00940873">
        <w:rPr>
          <w:rStyle w:val="apple-converted-space"/>
          <w:rFonts w:ascii="Comic Sans MS" w:hAnsi="Comic Sans MS" w:cs="Arial"/>
          <w:sz w:val="22"/>
          <w:szCs w:val="22"/>
        </w:rPr>
        <w:t> </w:t>
      </w:r>
      <w:r w:rsidR="00536F84">
        <w:rPr>
          <w:rStyle w:val="apple-converted-space"/>
          <w:rFonts w:ascii="Comic Sans MS" w:hAnsi="Comic Sans MS" w:cs="Arial"/>
          <w:sz w:val="22"/>
          <w:szCs w:val="22"/>
        </w:rPr>
        <w:t xml:space="preserve"> </w:t>
      </w:r>
      <w:r w:rsidRPr="00940873">
        <w:rPr>
          <w:rStyle w:val="Gl"/>
          <w:rFonts w:ascii="Comic Sans MS" w:hAnsi="Comic Sans MS" w:cs="Arial"/>
          <w:sz w:val="22"/>
          <w:szCs w:val="22"/>
        </w:rPr>
        <w:t>Ayrıca bu dönemde çocukların çok hareketlenirler ve tehlikelere maruz kalma olasılıkları da artar.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 xml:space="preserve">Kazaların en fazla rastlandığı yaş </w:t>
      </w:r>
      <w:proofErr w:type="gramStart"/>
      <w:r w:rsidR="00536F84">
        <w:rPr>
          <w:rStyle w:val="Gl"/>
          <w:rFonts w:ascii="Comic Sans MS" w:hAnsi="Comic Sans MS" w:cs="Arial"/>
          <w:sz w:val="22"/>
          <w:szCs w:val="22"/>
        </w:rPr>
        <w:t>3-</w:t>
      </w:r>
      <w:r w:rsidRPr="00940873">
        <w:rPr>
          <w:rStyle w:val="Gl"/>
          <w:rFonts w:ascii="Comic Sans MS" w:hAnsi="Comic Sans MS" w:cs="Arial"/>
          <w:sz w:val="22"/>
          <w:szCs w:val="22"/>
        </w:rPr>
        <w:t>4</w:t>
      </w:r>
      <w:proofErr w:type="gramEnd"/>
      <w:r w:rsidRPr="00940873">
        <w:rPr>
          <w:rStyle w:val="Gl"/>
          <w:rFonts w:ascii="Comic Sans MS" w:hAnsi="Comic Sans MS" w:cs="Arial"/>
          <w:sz w:val="22"/>
          <w:szCs w:val="22"/>
        </w:rPr>
        <w:t xml:space="preserve"> yaş civarıdır.</w:t>
      </w:r>
      <w:r w:rsidRPr="00940873">
        <w:rPr>
          <w:rStyle w:val="apple-converted-space"/>
          <w:rFonts w:ascii="Comic Sans MS" w:hAnsi="Comic Sans MS" w:cs="Arial"/>
          <w:sz w:val="22"/>
          <w:szCs w:val="22"/>
        </w:rPr>
        <w:t> </w:t>
      </w:r>
      <w:r w:rsidRPr="00940873">
        <w:rPr>
          <w:rFonts w:ascii="Comic Sans MS" w:hAnsi="Comic Sans MS" w:cs="Arial"/>
          <w:sz w:val="22"/>
          <w:szCs w:val="22"/>
        </w:rPr>
        <w:t>Bu nedenle de anne babaların çok dikkatli olmaları gerekmektedir. Burada çocuğu hem korumak hem de birçok şeyi denemesine fırsat vermek oldukça zor bir ayar</w:t>
      </w:r>
      <w:r w:rsidR="00536F84">
        <w:rPr>
          <w:rFonts w:ascii="Comic Sans MS" w:hAnsi="Comic Sans MS" w:cs="Arial"/>
          <w:sz w:val="22"/>
          <w:szCs w:val="22"/>
        </w:rPr>
        <w:t>d</w:t>
      </w:r>
      <w:r w:rsidRPr="00940873">
        <w:rPr>
          <w:rFonts w:ascii="Comic Sans MS" w:hAnsi="Comic Sans MS" w:cs="Arial"/>
          <w:sz w:val="22"/>
          <w:szCs w:val="22"/>
        </w:rPr>
        <w:t>adır. Genellikle çocuğun güvenliği ön planda tutulmaktadır. Oysa çocuğun yaşam deneyimiyle öğreneceği şeylerin de hem zihinsel, hem fiziksel hem de duygusal gelişim açısından önemi çok büyüktür.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lastRenderedPageBreak/>
        <w:t>3 Yaş Çocuğuna Yaklaşım Nasıl Olmalı?</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3 yaşındaki çocuk elinden gelse dünyayı keşfetmeye ça</w:t>
      </w:r>
      <w:r w:rsidRPr="00940873">
        <w:rPr>
          <w:rFonts w:ascii="Comic Sans MS" w:hAnsi="Comic Sans MS" w:cs="Arial"/>
          <w:sz w:val="22"/>
          <w:szCs w:val="22"/>
        </w:rPr>
        <w:softHyphen/>
        <w:t>lışır. Kırılabilecek şeyleri kırmaya, kalemlerle bir yerleri çiz</w:t>
      </w:r>
      <w:r w:rsidRPr="00940873">
        <w:rPr>
          <w:rFonts w:ascii="Comic Sans MS" w:hAnsi="Comic Sans MS" w:cs="Arial"/>
          <w:sz w:val="22"/>
          <w:szCs w:val="22"/>
        </w:rPr>
        <w:softHyphen/>
        <w:t>meye ihtiyacı vardır. Buna göre bir oda veya köşe hazırlan</w:t>
      </w:r>
      <w:r w:rsidRPr="00940873">
        <w:rPr>
          <w:rFonts w:ascii="Comic Sans MS" w:hAnsi="Comic Sans MS" w:cs="Arial"/>
          <w:sz w:val="22"/>
          <w:szCs w:val="22"/>
        </w:rPr>
        <w:softHyphen/>
        <w:t xml:space="preserve">ması evde çocuk için faydalı olur. Çocuğu bütün bunlarda tecrübe sahibi olmasında kontrolümüz dahilinde </w:t>
      </w:r>
      <w:proofErr w:type="gramStart"/>
      <w:r w:rsidRPr="00940873">
        <w:rPr>
          <w:rFonts w:ascii="Comic Sans MS" w:hAnsi="Comic Sans MS" w:cs="Arial"/>
          <w:sz w:val="22"/>
          <w:szCs w:val="22"/>
        </w:rPr>
        <w:t xml:space="preserve">serbest </w:t>
      </w:r>
      <w:r w:rsidR="00536F84">
        <w:rPr>
          <w:rFonts w:ascii="Comic Sans MS" w:hAnsi="Comic Sans MS" w:cs="Arial"/>
          <w:sz w:val="22"/>
          <w:szCs w:val="22"/>
        </w:rPr>
        <w:t xml:space="preserve">        </w:t>
      </w:r>
      <w:r w:rsidRPr="00940873">
        <w:rPr>
          <w:rFonts w:ascii="Comic Sans MS" w:hAnsi="Comic Sans MS" w:cs="Arial"/>
          <w:sz w:val="22"/>
          <w:szCs w:val="22"/>
        </w:rPr>
        <w:t>bı</w:t>
      </w:r>
      <w:r w:rsidRPr="00940873">
        <w:rPr>
          <w:rFonts w:ascii="Comic Sans MS" w:hAnsi="Comic Sans MS" w:cs="Arial"/>
          <w:sz w:val="22"/>
          <w:szCs w:val="22"/>
        </w:rPr>
        <w:softHyphen/>
        <w:t>rakmalıyız</w:t>
      </w:r>
      <w:proofErr w:type="gramEnd"/>
      <w:r w:rsidRPr="00940873">
        <w:rPr>
          <w:rFonts w:ascii="Comic Sans MS" w:hAnsi="Comic Sans MS" w:cs="Arial"/>
          <w:sz w:val="22"/>
          <w:szCs w:val="22"/>
        </w:rPr>
        <w:t>.</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Çocuk bu çağda (2,5–4 yaş) çevreden ve aileden çözülerek daha özgürlükçü bir tavır benimser. Amaç ileride tek başına hayatını yaşayabilecek hale gelmesidir. Bunun ilk sınavı bu dönemde verilmektedir.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 </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 xml:space="preserve">Bu dönemin bir diğer adı da "ilk karşı koyma bunalım </w:t>
      </w:r>
      <w:proofErr w:type="spellStart"/>
      <w:r w:rsidRPr="00940873">
        <w:rPr>
          <w:rStyle w:val="Gl"/>
          <w:rFonts w:ascii="Comic Sans MS" w:hAnsi="Comic Sans MS" w:cs="Arial"/>
          <w:sz w:val="22"/>
          <w:szCs w:val="22"/>
        </w:rPr>
        <w:t>dönemi"dir</w:t>
      </w:r>
      <w:proofErr w:type="spellEnd"/>
      <w:r w:rsidRPr="00940873">
        <w:rPr>
          <w:rStyle w:val="Gl"/>
          <w:rFonts w:ascii="Comic Sans MS" w:hAnsi="Comic Sans MS" w:cs="Arial"/>
          <w:sz w:val="22"/>
          <w:szCs w:val="22"/>
        </w:rPr>
        <w:t>.</w:t>
      </w:r>
      <w:r w:rsidRPr="00940873">
        <w:rPr>
          <w:rStyle w:val="apple-converted-space"/>
          <w:rFonts w:ascii="Comic Sans MS" w:hAnsi="Comic Sans MS" w:cs="Arial"/>
          <w:sz w:val="22"/>
          <w:szCs w:val="22"/>
        </w:rPr>
        <w:t> </w:t>
      </w:r>
      <w:r w:rsidRPr="00940873">
        <w:rPr>
          <w:rFonts w:ascii="Comic Sans MS" w:hAnsi="Comic Sans MS" w:cs="Arial"/>
          <w:sz w:val="22"/>
          <w:szCs w:val="22"/>
        </w:rPr>
        <w:t>Bu nedenle çocuk kendisine vasilik edenlere karşı koyma</w:t>
      </w:r>
      <w:r w:rsidRPr="00940873">
        <w:rPr>
          <w:rFonts w:ascii="Comic Sans MS" w:hAnsi="Comic Sans MS" w:cs="Arial"/>
          <w:sz w:val="22"/>
          <w:szCs w:val="22"/>
        </w:rPr>
        <w:softHyphen/>
        <w:t>dan rahat edemez. Bunun da sebebi şudur: O kendi kuvveti</w:t>
      </w:r>
      <w:r w:rsidRPr="00940873">
        <w:rPr>
          <w:rFonts w:ascii="Comic Sans MS" w:hAnsi="Comic Sans MS" w:cs="Arial"/>
          <w:sz w:val="22"/>
          <w:szCs w:val="22"/>
        </w:rPr>
        <w:softHyphen/>
        <w:t>ni tanıyacaktır. Kendi öz kuvvetini deneyecektir. Kendini kabul ettirmeye çalışacaktır. Daha ileriki yıllarda geçireceği, ikinci bunalım dönemi için güç toplayacaktır. Sosyal benliği keşfetme buhranı, bunun için daha şimdiden kendisine ce</w:t>
      </w:r>
      <w:r w:rsidRPr="00940873">
        <w:rPr>
          <w:rFonts w:ascii="Comic Sans MS" w:hAnsi="Comic Sans MS" w:cs="Arial"/>
          <w:sz w:val="22"/>
          <w:szCs w:val="22"/>
        </w:rPr>
        <w:softHyphen/>
        <w:t>miyette bir yer temin etme sancılarını halledebilmek için ze</w:t>
      </w:r>
      <w:r w:rsidRPr="00940873">
        <w:rPr>
          <w:rFonts w:ascii="Comic Sans MS" w:hAnsi="Comic Sans MS" w:cs="Arial"/>
          <w:sz w:val="22"/>
          <w:szCs w:val="22"/>
        </w:rPr>
        <w:softHyphen/>
        <w:t>minler hazırlamakla meşguldür.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Anne ve babanın çocuğun eğitiminde aynı paralelde olmaları ciddi bir sorundur</w:t>
      </w:r>
      <w:r w:rsidRPr="00940873">
        <w:rPr>
          <w:rFonts w:ascii="Comic Sans MS" w:hAnsi="Comic Sans MS" w:cs="Arial"/>
          <w:sz w:val="22"/>
          <w:szCs w:val="22"/>
        </w:rPr>
        <w:t xml:space="preserve">. Yani </w:t>
      </w:r>
      <w:r w:rsidRPr="00940873">
        <w:rPr>
          <w:rFonts w:ascii="Comic Sans MS" w:hAnsi="Comic Sans MS" w:cs="Arial"/>
          <w:sz w:val="22"/>
          <w:szCs w:val="22"/>
        </w:rPr>
        <w:lastRenderedPageBreak/>
        <w:t>aynı bilgileri birlikte bilmeli ve uygulamalıdırlar. Görüş ayrılıkları varsa bunlar uygun şe</w:t>
      </w:r>
      <w:r w:rsidRPr="00940873">
        <w:rPr>
          <w:rFonts w:ascii="Comic Sans MS" w:hAnsi="Comic Sans MS" w:cs="Arial"/>
          <w:sz w:val="22"/>
          <w:szCs w:val="22"/>
        </w:rPr>
        <w:softHyphen/>
        <w:t xml:space="preserve">killerde biran önce ortaya konulup giderilmelidir yoksa bundan sadece anne baba değil çocuk da çok örselenecektir. Çocuğun </w:t>
      </w:r>
      <w:proofErr w:type="spellStart"/>
      <w:r w:rsidRPr="00940873">
        <w:rPr>
          <w:rFonts w:ascii="Comic Sans MS" w:hAnsi="Comic Sans MS" w:cs="Arial"/>
          <w:sz w:val="22"/>
          <w:szCs w:val="22"/>
        </w:rPr>
        <w:t>psiko</w:t>
      </w:r>
      <w:proofErr w:type="spellEnd"/>
      <w:r w:rsidRPr="00940873">
        <w:rPr>
          <w:rFonts w:ascii="Comic Sans MS" w:hAnsi="Comic Sans MS" w:cs="Arial"/>
          <w:sz w:val="22"/>
          <w:szCs w:val="22"/>
        </w:rPr>
        <w:t>-sosyal özellikleri ve başarılı bir uyu</w:t>
      </w:r>
      <w:r w:rsidRPr="00940873">
        <w:rPr>
          <w:rFonts w:ascii="Comic Sans MS" w:hAnsi="Comic Sans MS" w:cs="Arial"/>
          <w:sz w:val="22"/>
          <w:szCs w:val="22"/>
        </w:rPr>
        <w:softHyphen/>
        <w:t>mun esasları konusunda anne ve babanın fikir birliği içeri</w:t>
      </w:r>
      <w:r w:rsidRPr="00940873">
        <w:rPr>
          <w:rFonts w:ascii="Comic Sans MS" w:hAnsi="Comic Sans MS" w:cs="Arial"/>
          <w:sz w:val="22"/>
          <w:szCs w:val="22"/>
        </w:rPr>
        <w:softHyphen/>
        <w:t>sinde olmaları, aile ve çocuk mutluluğu açısından aşılması gere</w:t>
      </w:r>
      <w:r w:rsidRPr="00940873">
        <w:rPr>
          <w:rFonts w:ascii="Comic Sans MS" w:hAnsi="Comic Sans MS" w:cs="Arial"/>
          <w:sz w:val="22"/>
          <w:szCs w:val="22"/>
        </w:rPr>
        <w:softHyphen/>
        <w:t>ken ilk aşamadır.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Çocuğun normal gelişimi açısından gürültü etmesi bir gereksinimdir.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Fazla sessiz çocuklar, çok hareketli çocuklardan daha çok endişe uyandırmalıdır</w:t>
      </w:r>
      <w:r w:rsidRPr="00940873">
        <w:rPr>
          <w:rFonts w:ascii="Comic Sans MS" w:hAnsi="Comic Sans MS" w:cs="Arial"/>
          <w:sz w:val="22"/>
          <w:szCs w:val="22"/>
        </w:rPr>
        <w:t xml:space="preserve">. Rehberlik her şeyden önce sevgi, tolerans, otorite, sabır ve inanma işidir. Çocuğa anne ve babasından istediği </w:t>
      </w:r>
      <w:proofErr w:type="spellStart"/>
      <w:r w:rsidRPr="00940873">
        <w:rPr>
          <w:rFonts w:ascii="Comic Sans MS" w:hAnsi="Comic Sans MS" w:cs="Arial"/>
          <w:sz w:val="22"/>
          <w:szCs w:val="22"/>
        </w:rPr>
        <w:t>psiko</w:t>
      </w:r>
      <w:proofErr w:type="spellEnd"/>
      <w:r w:rsidRPr="00940873">
        <w:rPr>
          <w:rFonts w:ascii="Comic Sans MS" w:hAnsi="Comic Sans MS" w:cs="Arial"/>
          <w:sz w:val="22"/>
          <w:szCs w:val="22"/>
        </w:rPr>
        <w:t xml:space="preserve">-sosyal hakları sevgi vb. verildiği zaman, ondan da bazı şeyler istemek ve almak daha kolaylaşır. </w:t>
      </w:r>
      <w:proofErr w:type="gramStart"/>
      <w:r w:rsidRPr="00940873">
        <w:rPr>
          <w:rFonts w:ascii="Comic Sans MS" w:hAnsi="Comic Sans MS" w:cs="Arial"/>
          <w:sz w:val="22"/>
          <w:szCs w:val="22"/>
        </w:rPr>
        <w:t xml:space="preserve">Örneğin otoritemize itaati gibi. </w:t>
      </w:r>
      <w:proofErr w:type="gramEnd"/>
      <w:r w:rsidRPr="00940873">
        <w:rPr>
          <w:rFonts w:ascii="Comic Sans MS" w:hAnsi="Comic Sans MS" w:cs="Arial"/>
          <w:sz w:val="22"/>
          <w:szCs w:val="22"/>
        </w:rPr>
        <w:t>Nite</w:t>
      </w:r>
      <w:r w:rsidRPr="00940873">
        <w:rPr>
          <w:rFonts w:ascii="Comic Sans MS" w:hAnsi="Comic Sans MS" w:cs="Arial"/>
          <w:sz w:val="22"/>
          <w:szCs w:val="22"/>
        </w:rPr>
        <w:softHyphen/>
        <w:t>kim gerçek sevgi ve tolerans görmüş çocuklar anne ve babalarının otoritelerini daha rahatlıkla kabul ederler ve onlara itaat ederler. Çocuk üzülüyor, ağlıyor diye onun iyiliği için ondan beklediğimiz işleri yapmıyorsa, söz tutmuyorsa, bu istediklerim</w:t>
      </w:r>
      <w:r w:rsidR="00536F84">
        <w:rPr>
          <w:rFonts w:ascii="Comic Sans MS" w:hAnsi="Comic Sans MS" w:cs="Arial"/>
          <w:sz w:val="22"/>
          <w:szCs w:val="22"/>
        </w:rPr>
        <w:t>iz</w:t>
      </w:r>
      <w:r w:rsidRPr="00940873">
        <w:rPr>
          <w:rFonts w:ascii="Comic Sans MS" w:hAnsi="Comic Sans MS" w:cs="Arial"/>
          <w:sz w:val="22"/>
          <w:szCs w:val="22"/>
        </w:rPr>
        <w:t>den  vazgeçmek, çocuğun işlerini ağlayarak yaptırabileceğine dair onda bir kanı oluşmasına sebep olur.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Bu nedenle çocuktan bir şeyler isterken bunla</w:t>
      </w:r>
      <w:r w:rsidRPr="00940873">
        <w:rPr>
          <w:rFonts w:ascii="Comic Sans MS" w:hAnsi="Comic Sans MS" w:cs="Arial"/>
          <w:sz w:val="22"/>
          <w:szCs w:val="22"/>
        </w:rPr>
        <w:softHyphen/>
        <w:t xml:space="preserve">rın istenebilecek şeyler olup olmadığı konusunda önce iyi karar verip ondan sonra kararlı olarak onu uygulamamızda büyük </w:t>
      </w:r>
      <w:r w:rsidRPr="00940873">
        <w:rPr>
          <w:rFonts w:ascii="Comic Sans MS" w:hAnsi="Comic Sans MS" w:cs="Arial"/>
          <w:sz w:val="22"/>
          <w:szCs w:val="22"/>
        </w:rPr>
        <w:lastRenderedPageBreak/>
        <w:t>yararlar vardır. Örneğin bu dönem bunalımı içerisin</w:t>
      </w:r>
      <w:r w:rsidRPr="00940873">
        <w:rPr>
          <w:rFonts w:ascii="Comic Sans MS" w:hAnsi="Comic Sans MS" w:cs="Arial"/>
          <w:sz w:val="22"/>
          <w:szCs w:val="22"/>
        </w:rPr>
        <w:softHyphen/>
        <w:t>de olan çocuğun televizyon seyredip seyretmemesi konu</w:t>
      </w:r>
      <w:r w:rsidRPr="00940873">
        <w:rPr>
          <w:rFonts w:ascii="Comic Sans MS" w:hAnsi="Comic Sans MS" w:cs="Arial"/>
          <w:sz w:val="22"/>
          <w:szCs w:val="22"/>
        </w:rPr>
        <w:softHyphen/>
        <w:t>sunda verilmiş ciddi ve tutarlı karar alınmalı ve istikrarlı bir şekilde uygulanmalıdır.</w:t>
      </w:r>
      <w:r w:rsidRPr="00940873">
        <w:rPr>
          <w:rStyle w:val="apple-converted-space"/>
          <w:rFonts w:ascii="Comic Sans MS" w:hAnsi="Comic Sans MS" w:cs="Arial"/>
          <w:sz w:val="22"/>
          <w:szCs w:val="22"/>
        </w:rPr>
        <w:t> </w:t>
      </w:r>
      <w:r w:rsidRPr="00940873">
        <w:rPr>
          <w:rStyle w:val="Gl"/>
          <w:rFonts w:ascii="Comic Sans MS" w:hAnsi="Comic Sans MS" w:cs="Arial"/>
          <w:sz w:val="22"/>
          <w:szCs w:val="22"/>
        </w:rPr>
        <w:t>Birbirini çelişkiye düşüren davranışlar çocuğu da, aileyi de mutsuzluğa götürür</w:t>
      </w:r>
      <w:r w:rsidRPr="00940873">
        <w:rPr>
          <w:rFonts w:ascii="Comic Sans MS" w:hAnsi="Comic Sans MS" w:cs="Arial"/>
          <w:sz w:val="22"/>
          <w:szCs w:val="22"/>
        </w:rPr>
        <w:t>. Çocuğu eğitenlerin bir süre sonra çocuk karşı</w:t>
      </w:r>
      <w:r w:rsidRPr="00940873">
        <w:rPr>
          <w:rFonts w:ascii="Comic Sans MS" w:hAnsi="Comic Sans MS" w:cs="Arial"/>
          <w:sz w:val="22"/>
          <w:szCs w:val="22"/>
        </w:rPr>
        <w:softHyphen/>
        <w:t>sında etkisiz hale gelmeleri bundandır.</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Yetişkinler, çocuğun akrabaları ve diğer sosyal çevre bireyleri, çocuğu yola getirmek veya ona karşı yeterince et</w:t>
      </w:r>
      <w:r w:rsidRPr="00940873">
        <w:rPr>
          <w:rFonts w:ascii="Comic Sans MS" w:hAnsi="Comic Sans MS" w:cs="Arial"/>
          <w:sz w:val="22"/>
          <w:szCs w:val="22"/>
        </w:rPr>
        <w:softHyphen/>
        <w:t xml:space="preserve">kili olabilmek için ne kadar araya girerlerse, çocuğun karşı koyma tepkileri de o nispette çok şiddetli </w:t>
      </w:r>
      <w:proofErr w:type="gramStart"/>
      <w:r w:rsidRPr="00940873">
        <w:rPr>
          <w:rFonts w:ascii="Comic Sans MS" w:hAnsi="Comic Sans MS" w:cs="Arial"/>
          <w:sz w:val="22"/>
          <w:szCs w:val="22"/>
        </w:rPr>
        <w:t>olur.</w:t>
      </w:r>
      <w:r w:rsidRPr="00940873">
        <w:rPr>
          <w:rStyle w:val="Gl"/>
          <w:rFonts w:ascii="Comic Sans MS" w:hAnsi="Comic Sans MS" w:cs="Arial"/>
          <w:sz w:val="22"/>
          <w:szCs w:val="22"/>
        </w:rPr>
        <w:t>Çocuğun</w:t>
      </w:r>
      <w:proofErr w:type="gramEnd"/>
      <w:r w:rsidRPr="00940873">
        <w:rPr>
          <w:rStyle w:val="Gl"/>
          <w:rFonts w:ascii="Comic Sans MS" w:hAnsi="Comic Sans MS" w:cs="Arial"/>
          <w:sz w:val="22"/>
          <w:szCs w:val="22"/>
        </w:rPr>
        <w:t xml:space="preserve"> kaprisleri giderek artar.</w:t>
      </w:r>
      <w:r w:rsidRPr="00940873">
        <w:rPr>
          <w:rStyle w:val="apple-converted-space"/>
          <w:rFonts w:ascii="Comic Sans MS" w:hAnsi="Comic Sans MS" w:cs="Arial"/>
          <w:sz w:val="22"/>
          <w:szCs w:val="22"/>
        </w:rPr>
        <w:t> </w:t>
      </w:r>
      <w:r w:rsidRPr="00940873">
        <w:rPr>
          <w:rFonts w:ascii="Comic Sans MS" w:hAnsi="Comic Sans MS" w:cs="Arial"/>
          <w:sz w:val="22"/>
          <w:szCs w:val="22"/>
        </w:rPr>
        <w:t>Anne-baba burada esastır. Diğer sosyal çevre bireyleri anne-babanın otoritesini çocuk üzerin</w:t>
      </w:r>
      <w:r w:rsidRPr="00940873">
        <w:rPr>
          <w:rFonts w:ascii="Comic Sans MS" w:hAnsi="Comic Sans MS" w:cs="Arial"/>
          <w:sz w:val="22"/>
          <w:szCs w:val="22"/>
        </w:rPr>
        <w:softHyphen/>
        <w:t>de sarsacak davranışlardan sakınmalıdırlar.</w:t>
      </w:r>
    </w:p>
    <w:p w:rsid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Fonts w:ascii="Comic Sans MS" w:hAnsi="Comic Sans MS" w:cs="Arial"/>
          <w:sz w:val="22"/>
          <w:szCs w:val="22"/>
        </w:rPr>
        <w:t>Çocuğun kaprisleri karşısında yapılabilecek en iyi ha</w:t>
      </w:r>
      <w:r w:rsidRPr="00940873">
        <w:rPr>
          <w:rFonts w:ascii="Comic Sans MS" w:hAnsi="Comic Sans MS" w:cs="Arial"/>
          <w:sz w:val="22"/>
          <w:szCs w:val="22"/>
        </w:rPr>
        <w:softHyphen/>
        <w:t>reket tarzı, çocuğun tehlikesizce yapabileceği şeyleri yapmasına izin vermek, öte yandan da kaprislerini görmezlikten gelmektir. Suçları karşısında veya yapması lazım ge</w:t>
      </w:r>
      <w:r w:rsidRPr="00940873">
        <w:rPr>
          <w:rFonts w:ascii="Comic Sans MS" w:hAnsi="Comic Sans MS" w:cs="Arial"/>
          <w:sz w:val="22"/>
          <w:szCs w:val="22"/>
        </w:rPr>
        <w:softHyphen/>
        <w:t>len işlerinde sarsılmaz bir sesle ve sakinlikle onu eğitmek gerekir.</w:t>
      </w:r>
    </w:p>
    <w:p w:rsidR="00C2035E" w:rsidRDefault="00C2035E" w:rsidP="00A664A5">
      <w:pPr>
        <w:pStyle w:val="NormalWeb"/>
        <w:shd w:val="clear" w:color="auto" w:fill="FFFFFF"/>
        <w:spacing w:before="0" w:beforeAutospacing="0" w:after="195" w:afterAutospacing="0"/>
        <w:rPr>
          <w:rStyle w:val="Gl"/>
          <w:rFonts w:ascii="Comic Sans MS" w:hAnsi="Comic Sans MS" w:cs="Arial"/>
          <w:sz w:val="22"/>
          <w:szCs w:val="22"/>
        </w:rPr>
      </w:pPr>
      <w:r>
        <w:rPr>
          <w:rFonts w:ascii="Comic Sans MS" w:hAnsi="Comic Sans MS" w:cs="Arial"/>
          <w:b/>
          <w:bCs/>
          <w:noProof/>
          <w:sz w:val="22"/>
          <w:szCs w:val="22"/>
        </w:rPr>
        <w:lastRenderedPageBreak/>
        <w:drawing>
          <wp:inline distT="0" distB="0" distL="0" distR="0">
            <wp:extent cx="2958928" cy="1334530"/>
            <wp:effectExtent l="19050" t="0" r="0" b="0"/>
            <wp:docPr id="5" name="4 Resim" descr="FB_IMG_147741956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7419560085.jpg"/>
                    <pic:cNvPicPr/>
                  </pic:nvPicPr>
                  <pic:blipFill>
                    <a:blip r:embed="rId6"/>
                    <a:stretch>
                      <a:fillRect/>
                    </a:stretch>
                  </pic:blipFill>
                  <pic:spPr>
                    <a:xfrm>
                      <a:off x="0" y="0"/>
                      <a:ext cx="2959100" cy="1334608"/>
                    </a:xfrm>
                    <a:prstGeom prst="rect">
                      <a:avLst/>
                    </a:prstGeom>
                  </pic:spPr>
                </pic:pic>
              </a:graphicData>
            </a:graphic>
          </wp:inline>
        </w:drawing>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GELİŞİM ALANLARI</w:t>
      </w:r>
    </w:p>
    <w:p w:rsidR="00940873" w:rsidRPr="00940873" w:rsidRDefault="00940873" w:rsidP="00A664A5">
      <w:pPr>
        <w:pStyle w:val="NormalWeb"/>
        <w:shd w:val="clear" w:color="auto" w:fill="FFFFFF"/>
        <w:spacing w:before="0" w:beforeAutospacing="0" w:after="195" w:afterAutospacing="0"/>
        <w:rPr>
          <w:rFonts w:ascii="Comic Sans MS" w:hAnsi="Comic Sans MS" w:cs="Arial"/>
          <w:sz w:val="22"/>
          <w:szCs w:val="22"/>
        </w:rPr>
      </w:pPr>
      <w:r w:rsidRPr="00940873">
        <w:rPr>
          <w:rStyle w:val="Gl"/>
          <w:rFonts w:ascii="Comic Sans MS" w:hAnsi="Comic Sans MS" w:cs="Arial"/>
          <w:sz w:val="22"/>
          <w:szCs w:val="22"/>
        </w:rPr>
        <w:t>MOTOR GELİŞİMİ</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Merdivenden yukarı ayak değiştirerek çıkar ve aşağı inerken her basamakta iki ayağını bitiştirir.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Alt basamaklardan atlayabilir.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Koşarken ve büyük oyuncakları itip çekerken önüne çıkan engelleri aşabilir, köşeleri dönebilir.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Pedalları kullanarak üç tekerlekli bisiklete binebilir.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Parmak ucunda durabilir ve yürüyebilir.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Ayak bileklerini çapraz koyarak oturabilir.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Her iki elini işbirliği içinde ustaca kullanabilir.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Yumuşak materyallere elleriyle şekil verir.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Atılan topu yakalar ve karşısındakine top atar.</w:t>
      </w:r>
    </w:p>
    <w:p w:rsid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Makas kullanabilir.</w:t>
      </w:r>
    </w:p>
    <w:p w:rsidR="00A664A5" w:rsidRPr="00940873" w:rsidRDefault="00A664A5" w:rsidP="00A664A5">
      <w:pPr>
        <w:pStyle w:val="NormalWeb"/>
        <w:shd w:val="clear" w:color="auto" w:fill="FFFFFF"/>
        <w:spacing w:before="0" w:beforeAutospacing="0" w:after="0" w:afterAutospacing="0"/>
        <w:rPr>
          <w:rFonts w:ascii="Comic Sans MS" w:hAnsi="Comic Sans MS" w:cs="Arial"/>
          <w:sz w:val="22"/>
          <w:szCs w:val="22"/>
        </w:rPr>
      </w:pPr>
    </w:p>
    <w:p w:rsidR="00940873" w:rsidRDefault="00940873" w:rsidP="00A664A5">
      <w:pPr>
        <w:pStyle w:val="NormalWeb"/>
        <w:shd w:val="clear" w:color="auto" w:fill="FFFFFF"/>
        <w:spacing w:before="0" w:beforeAutospacing="0" w:after="0" w:afterAutospacing="0"/>
        <w:rPr>
          <w:rStyle w:val="Gl"/>
          <w:rFonts w:ascii="Comic Sans MS" w:hAnsi="Comic Sans MS" w:cs="Arial"/>
          <w:sz w:val="22"/>
          <w:szCs w:val="22"/>
        </w:rPr>
      </w:pPr>
      <w:r w:rsidRPr="00940873">
        <w:rPr>
          <w:rStyle w:val="Gl"/>
          <w:rFonts w:ascii="Comic Sans MS" w:hAnsi="Comic Sans MS" w:cs="Arial"/>
          <w:sz w:val="22"/>
          <w:szCs w:val="22"/>
        </w:rPr>
        <w:t>BİLİŞSEL ve DİL GELİŞİMİ</w:t>
      </w:r>
    </w:p>
    <w:p w:rsidR="00A664A5" w:rsidRPr="00940873" w:rsidRDefault="00A664A5" w:rsidP="00A664A5">
      <w:pPr>
        <w:pStyle w:val="NormalWeb"/>
        <w:shd w:val="clear" w:color="auto" w:fill="FFFFFF"/>
        <w:spacing w:before="0" w:beforeAutospacing="0" w:after="0" w:afterAutospacing="0"/>
        <w:rPr>
          <w:rFonts w:ascii="Comic Sans MS" w:hAnsi="Comic Sans MS" w:cs="Arial"/>
          <w:sz w:val="22"/>
          <w:szCs w:val="22"/>
        </w:rPr>
      </w:pP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lastRenderedPageBreak/>
        <w:t>▪     Konuşurken ses tonunu duruma göre değiştirebilir.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Adını, soyadını, cinsiyetini ve yaşını söyleyebilir.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Öyküleri büyük bir dikkatle dinler.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Bildiği birkaç çocuk şiirini ezbere okuyabilir.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10’a kadar ya da daha fazla ezbere sayabilir.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1–3 arası rakamları tanır.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Ana renkleri tanır.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Basit emirleri yerine getirir.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Nesnelerin isimlerini söyler, eşleştirme yapabilir, ayırt edebilir.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Bedeninin parçalarını 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´Ne’, ‘nerede’, ‘kimle’ başlayan pek çok soru sorar.</w:t>
      </w:r>
    </w:p>
    <w:p w:rsid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Müzik eşliğinde şarkı söyler.</w:t>
      </w:r>
    </w:p>
    <w:p w:rsidR="00A664A5" w:rsidRPr="00940873" w:rsidRDefault="00A664A5" w:rsidP="00A664A5">
      <w:pPr>
        <w:pStyle w:val="NormalWeb"/>
        <w:shd w:val="clear" w:color="auto" w:fill="FFFFFF"/>
        <w:spacing w:before="0" w:beforeAutospacing="0" w:after="0" w:afterAutospacing="0"/>
        <w:rPr>
          <w:rFonts w:ascii="Comic Sans MS" w:hAnsi="Comic Sans MS" w:cs="Arial"/>
          <w:sz w:val="22"/>
          <w:szCs w:val="22"/>
        </w:rPr>
      </w:pPr>
    </w:p>
    <w:p w:rsidR="00940873" w:rsidRDefault="00940873" w:rsidP="00A664A5">
      <w:pPr>
        <w:pStyle w:val="NormalWeb"/>
        <w:shd w:val="clear" w:color="auto" w:fill="FFFFFF"/>
        <w:spacing w:before="0" w:beforeAutospacing="0" w:after="0" w:afterAutospacing="0"/>
        <w:rPr>
          <w:rStyle w:val="Gl"/>
          <w:rFonts w:ascii="Comic Sans MS" w:hAnsi="Comic Sans MS" w:cs="Arial"/>
          <w:sz w:val="22"/>
          <w:szCs w:val="22"/>
        </w:rPr>
      </w:pPr>
      <w:r w:rsidRPr="00940873">
        <w:rPr>
          <w:rStyle w:val="Gl"/>
          <w:rFonts w:ascii="Comic Sans MS" w:hAnsi="Comic Sans MS" w:cs="Arial"/>
          <w:sz w:val="22"/>
          <w:szCs w:val="22"/>
        </w:rPr>
        <w:t>SOSYAL ve DUYGUSAL GELİŞİMİ</w:t>
      </w:r>
    </w:p>
    <w:p w:rsidR="00A664A5" w:rsidRPr="00940873" w:rsidRDefault="00A664A5" w:rsidP="00A664A5">
      <w:pPr>
        <w:pStyle w:val="NormalWeb"/>
        <w:shd w:val="clear" w:color="auto" w:fill="FFFFFF"/>
        <w:spacing w:before="0" w:beforeAutospacing="0" w:after="0" w:afterAutospacing="0"/>
        <w:rPr>
          <w:rFonts w:ascii="Comic Sans MS" w:hAnsi="Comic Sans MS" w:cs="Arial"/>
          <w:sz w:val="22"/>
          <w:szCs w:val="22"/>
        </w:rPr>
      </w:pP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Oyun sırasında kendi kendine konuşma giderek azalır ve yerini başkalarıyla konuşma alır.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Oyunlarda yetişkinleri taklit eder.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Duygularını sözel ifadelerle açıklar ve duygularının nedenlerini söyler.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Gerekli durumlarda paylaşma davranışı gösterir.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Gerekli durumlarda yetişkinlerden yardım ister.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Yaptığı işlerde yetişkinlerden onay ister.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Hatırlatmalarla grup kurallarına uyar.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Başka çocuklarla uyum içinde oynayabilir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Style w:val="Gl"/>
          <w:rFonts w:ascii="Comic Sans MS" w:hAnsi="Comic Sans MS" w:cs="Arial"/>
          <w:sz w:val="22"/>
          <w:szCs w:val="22"/>
        </w:rPr>
        <w:lastRenderedPageBreak/>
        <w:t>ÖZBAKIM BECERİLERİ</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Yemek yerken kaşık ve çatalı rahatça kullanabilir,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Ellerini yıkayabilir ancak tam olarak kurutamaz.</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Burnunu mendille siler.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Dişlerini fırçalar.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xml:space="preserve">▪     </w:t>
      </w:r>
      <w:r w:rsidR="00A664A5" w:rsidRPr="00940873">
        <w:rPr>
          <w:rFonts w:ascii="Comic Sans MS" w:hAnsi="Comic Sans MS" w:cs="Arial"/>
          <w:sz w:val="22"/>
          <w:szCs w:val="22"/>
        </w:rPr>
        <w:t>Bağcık sız</w:t>
      </w:r>
      <w:r w:rsidRPr="00940873">
        <w:rPr>
          <w:rFonts w:ascii="Comic Sans MS" w:hAnsi="Comic Sans MS" w:cs="Arial"/>
          <w:sz w:val="22"/>
          <w:szCs w:val="22"/>
        </w:rPr>
        <w:t xml:space="preserve"> veya spor ayakkabısını çıkarır.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Çok küçük olmayan düğmeleri açar.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Yemek masasının hazırlanmasına ve toplanmasına yardım eder.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Tuvaletini yardımsız yapar.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Oyuncaklarını toplar.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Pantolonunu ve şortunu indirebilir ve yeniden çekebilir ancak düğme ilikleme ve fermuar çekmede yardıma ihtiyaç duyar.</w:t>
      </w:r>
    </w:p>
    <w:p w:rsidR="00940873" w:rsidRPr="00940873" w:rsidRDefault="00940873" w:rsidP="00A664A5">
      <w:pPr>
        <w:pStyle w:val="NormalWeb"/>
        <w:shd w:val="clear" w:color="auto" w:fill="FFFFFF"/>
        <w:spacing w:before="0" w:beforeAutospacing="0" w:after="0" w:afterAutospacing="0"/>
        <w:rPr>
          <w:rFonts w:ascii="Comic Sans MS" w:hAnsi="Comic Sans MS" w:cs="Arial"/>
          <w:sz w:val="22"/>
          <w:szCs w:val="22"/>
        </w:rPr>
      </w:pPr>
      <w:r w:rsidRPr="00940873">
        <w:rPr>
          <w:rFonts w:ascii="Comic Sans MS" w:hAnsi="Comic Sans MS" w:cs="Arial"/>
          <w:sz w:val="22"/>
          <w:szCs w:val="22"/>
        </w:rPr>
        <w:t>▪     Ev işleri, bahçe işleri, alış-veriş gibi etkinliklerde yetişkine yardımcı olmaktan çok hoşlanır.</w:t>
      </w:r>
    </w:p>
    <w:p w:rsidR="00940873" w:rsidRPr="00940873" w:rsidRDefault="00C2035E" w:rsidP="00A664A5">
      <w:pPr>
        <w:pStyle w:val="NormalWeb"/>
        <w:shd w:val="clear" w:color="auto" w:fill="FFFFFF"/>
        <w:spacing w:before="0" w:beforeAutospacing="0" w:after="0" w:afterAutospacing="0"/>
        <w:rPr>
          <w:rFonts w:ascii="Comic Sans MS" w:hAnsi="Comic Sans MS" w:cs="Arial"/>
          <w:sz w:val="22"/>
          <w:szCs w:val="22"/>
        </w:rPr>
      </w:pPr>
      <w:r>
        <w:rPr>
          <w:rFonts w:ascii="Comic Sans MS" w:hAnsi="Comic Sans MS" w:cs="Arial"/>
          <w:noProof/>
          <w:sz w:val="22"/>
          <w:szCs w:val="22"/>
        </w:rPr>
        <w:drawing>
          <wp:inline distT="0" distB="0" distL="0" distR="0">
            <wp:extent cx="2959100" cy="2872740"/>
            <wp:effectExtent l="19050" t="0" r="0" b="0"/>
            <wp:docPr id="3" name="2 Resim" descr="FB_IMG_1478633363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78633363694.jpg"/>
                    <pic:cNvPicPr/>
                  </pic:nvPicPr>
                  <pic:blipFill>
                    <a:blip r:embed="rId7"/>
                    <a:stretch>
                      <a:fillRect/>
                    </a:stretch>
                  </pic:blipFill>
                  <pic:spPr>
                    <a:xfrm>
                      <a:off x="0" y="0"/>
                      <a:ext cx="2959100" cy="2872740"/>
                    </a:xfrm>
                    <a:prstGeom prst="rect">
                      <a:avLst/>
                    </a:prstGeom>
                  </pic:spPr>
                </pic:pic>
              </a:graphicData>
            </a:graphic>
          </wp:inline>
        </w:drawing>
      </w:r>
    </w:p>
    <w:sectPr w:rsidR="00940873" w:rsidRPr="00940873" w:rsidSect="00940873">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compat/>
  <w:rsids>
    <w:rsidRoot w:val="00940873"/>
    <w:rsid w:val="003936A8"/>
    <w:rsid w:val="003E749A"/>
    <w:rsid w:val="00536F84"/>
    <w:rsid w:val="005419C7"/>
    <w:rsid w:val="00800D8E"/>
    <w:rsid w:val="00822BCE"/>
    <w:rsid w:val="00940873"/>
    <w:rsid w:val="00972B4E"/>
    <w:rsid w:val="009812A7"/>
    <w:rsid w:val="00A664A5"/>
    <w:rsid w:val="00B4159F"/>
    <w:rsid w:val="00C2035E"/>
    <w:rsid w:val="00E170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0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40873"/>
  </w:style>
  <w:style w:type="character" w:styleId="Gl">
    <w:name w:val="Strong"/>
    <w:basedOn w:val="VarsaylanParagrafYazTipi"/>
    <w:uiPriority w:val="22"/>
    <w:qFormat/>
    <w:rsid w:val="00940873"/>
    <w:rPr>
      <w:b/>
      <w:bCs/>
    </w:rPr>
  </w:style>
  <w:style w:type="paragraph" w:styleId="BalonMetni">
    <w:name w:val="Balloon Text"/>
    <w:basedOn w:val="Normal"/>
    <w:link w:val="BalonMetniChar"/>
    <w:uiPriority w:val="99"/>
    <w:semiHidden/>
    <w:unhideWhenUsed/>
    <w:rsid w:val="00940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0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466383">
      <w:bodyDiv w:val="1"/>
      <w:marLeft w:val="0"/>
      <w:marRight w:val="0"/>
      <w:marTop w:val="0"/>
      <w:marBottom w:val="0"/>
      <w:divBdr>
        <w:top w:val="none" w:sz="0" w:space="0" w:color="auto"/>
        <w:left w:val="none" w:sz="0" w:space="0" w:color="auto"/>
        <w:bottom w:val="none" w:sz="0" w:space="0" w:color="auto"/>
        <w:right w:val="none" w:sz="0" w:space="0" w:color="auto"/>
      </w:divBdr>
    </w:div>
    <w:div w:id="16893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1869</Words>
  <Characters>10658</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Şirket Adı</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 Adı</dc:creator>
  <cp:keywords/>
  <dc:description/>
  <cp:lastModifiedBy>Kullanıcı Adı</cp:lastModifiedBy>
  <cp:revision>5</cp:revision>
  <dcterms:created xsi:type="dcterms:W3CDTF">2016-11-04T09:46:00Z</dcterms:created>
  <dcterms:modified xsi:type="dcterms:W3CDTF">2016-11-10T11:22:00Z</dcterms:modified>
</cp:coreProperties>
</file>